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44D" w:rsidRDefault="008C144D" w:rsidP="008C144D">
      <w:pPr>
        <w:tabs>
          <w:tab w:val="left" w:pos="4678"/>
        </w:tabs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Приложение 2</w:t>
      </w:r>
    </w:p>
    <w:p w:rsidR="008C144D" w:rsidRDefault="008C144D" w:rsidP="008C144D">
      <w:pPr>
        <w:tabs>
          <w:tab w:val="left" w:pos="10328"/>
        </w:tabs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к решению Совета депутатов городского округа  Лобня                                                                                                                          </w:t>
      </w:r>
      <w:proofErr w:type="gramStart"/>
      <w:r>
        <w:rPr>
          <w:sz w:val="20"/>
          <w:szCs w:val="20"/>
        </w:rPr>
        <w:t>от</w:t>
      </w:r>
      <w:proofErr w:type="gramEnd"/>
      <w:r>
        <w:rPr>
          <w:sz w:val="20"/>
          <w:szCs w:val="20"/>
        </w:rPr>
        <w:t xml:space="preserve">  __________________   №  _____________________</w:t>
      </w:r>
    </w:p>
    <w:p w:rsidR="008C144D" w:rsidRDefault="008C144D" w:rsidP="008C144D">
      <w:pPr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«О внесении изменений и дополнений </w:t>
      </w:r>
    </w:p>
    <w:p w:rsidR="008C144D" w:rsidRDefault="008C144D" w:rsidP="008C144D">
      <w:pPr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в решение Совета депутатов городского округа  Лобня</w:t>
      </w:r>
    </w:p>
    <w:p w:rsidR="008C144D" w:rsidRDefault="008C144D" w:rsidP="008C144D">
      <w:pPr>
        <w:tabs>
          <w:tab w:val="left" w:pos="5563"/>
        </w:tabs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«О бюджете городского округа  Лобня на 2023 год </w:t>
      </w:r>
    </w:p>
    <w:p w:rsidR="008C144D" w:rsidRDefault="008C144D" w:rsidP="008C144D">
      <w:pPr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и на плановый период 2024 и 2025 годов»</w:t>
      </w:r>
    </w:p>
    <w:p w:rsidR="008C144D" w:rsidRDefault="008C144D" w:rsidP="008C144D">
      <w:pPr>
        <w:tabs>
          <w:tab w:val="left" w:pos="4731"/>
        </w:tabs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Приложение 2</w:t>
      </w:r>
    </w:p>
    <w:p w:rsidR="008C144D" w:rsidRDefault="008C144D" w:rsidP="008C144D">
      <w:pPr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к решению Совета депутатов городского округа Лобня                                                                                           от  </w:t>
      </w:r>
      <w:r>
        <w:rPr>
          <w:sz w:val="20"/>
          <w:szCs w:val="20"/>
          <w:u w:val="single"/>
        </w:rPr>
        <w:t>14.12.2022</w:t>
      </w:r>
      <w:r>
        <w:rPr>
          <w:sz w:val="20"/>
          <w:szCs w:val="20"/>
        </w:rPr>
        <w:t xml:space="preserve">  №  </w:t>
      </w:r>
      <w:r>
        <w:rPr>
          <w:sz w:val="20"/>
          <w:szCs w:val="20"/>
          <w:u w:val="single"/>
        </w:rPr>
        <w:t xml:space="preserve">208/28    </w:t>
      </w:r>
      <w:r>
        <w:rPr>
          <w:sz w:val="20"/>
          <w:szCs w:val="20"/>
        </w:rPr>
        <w:t xml:space="preserve">                                   </w:t>
      </w:r>
    </w:p>
    <w:p w:rsidR="008C144D" w:rsidRDefault="008C144D" w:rsidP="008C144D">
      <w:pPr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>                                                                                «О бюджете городского округа Лобня на 2023 год</w:t>
      </w:r>
    </w:p>
    <w:p w:rsidR="008C144D" w:rsidRDefault="008C144D" w:rsidP="008C144D">
      <w:pPr>
        <w:spacing w:after="0"/>
        <w:ind w:left="141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и на плановый период 2024 и 2025 годов»</w:t>
      </w:r>
    </w:p>
    <w:p w:rsidR="008C144D" w:rsidRDefault="008C144D" w:rsidP="008C144D">
      <w:pPr>
        <w:spacing w:after="0"/>
        <w:ind w:left="708"/>
        <w:rPr>
          <w:sz w:val="20"/>
          <w:szCs w:val="20"/>
        </w:rPr>
      </w:pPr>
    </w:p>
    <w:p w:rsidR="008C144D" w:rsidRDefault="008C144D" w:rsidP="008C144D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8C144D" w:rsidRDefault="008C144D" w:rsidP="008C144D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городского округа Лобня на 2023 год</w:t>
      </w:r>
    </w:p>
    <w:p w:rsidR="00A32D54" w:rsidRDefault="00A32D54" w:rsidP="008C144D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A32D54" w:rsidRPr="00A32D54" w:rsidRDefault="00A32D54" w:rsidP="00A32D54">
      <w:pPr>
        <w:spacing w:after="0"/>
        <w:ind w:right="-143"/>
        <w:jc w:val="center"/>
        <w:rPr>
          <w:rFonts w:eastAsia="Times New Roman"/>
          <w:bCs/>
          <w:color w:val="000000"/>
          <w:sz w:val="20"/>
          <w:szCs w:val="20"/>
          <w:lang w:eastAsia="ru-RU"/>
        </w:rPr>
      </w:pPr>
      <w:r>
        <w:rPr>
          <w:rFonts w:eastAsia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A32D54">
        <w:rPr>
          <w:rFonts w:eastAsia="Times New Roman"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0" w:type="auto"/>
        <w:tblInd w:w="96" w:type="dxa"/>
        <w:tblLook w:val="04A0"/>
      </w:tblPr>
      <w:tblGrid>
        <w:gridCol w:w="597"/>
        <w:gridCol w:w="5408"/>
        <w:gridCol w:w="467"/>
        <w:gridCol w:w="510"/>
        <w:gridCol w:w="1261"/>
        <w:gridCol w:w="516"/>
        <w:gridCol w:w="1566"/>
      </w:tblGrid>
      <w:tr w:rsidR="00A32D54" w:rsidRPr="00A32D54" w:rsidTr="00A32D54">
        <w:trPr>
          <w:trHeight w:val="6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Код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proofErr w:type="spellStart"/>
            <w:proofErr w:type="gramStart"/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Сумма 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3 709 676,56082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429 548,88159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198 962,15700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4 365,96384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4 365,96384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284,03616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284,03616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193 715,15700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193 715,15700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193 315,15700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193 315,15700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167 419,36700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167 419,36700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24 126,91194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24 126,91194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1 768,87806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1 768,87806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597,00000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474,72000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1620460700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122,28000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1 773,31851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1 773,31851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773,31851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773,31851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773,31851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222 982,28738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1 584,00000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98 463,58000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98 463,58000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98 463,58000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231,77000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12 982,04000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12 982,04000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12 982,04000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10 511,37000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10 123,97000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10 123,97000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387,39954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387,39954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0,00046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0,00046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74 673,40000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66 812,73500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66 812,73500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7 854,59629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7 854,59629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6,06871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6,06871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9 720,94600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"Практики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бюджетирования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Реализация на территориях муниципальных образований проектов граждан, сформированных в рамках практик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бюджетирования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13302S3050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9 720,89500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0,05100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68 781,50000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15101S0650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1 092,00000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66 685,50000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4 373,31844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4 373,31844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62 312,18156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62 312,18156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архивного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1 004,00000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962,00000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962,00000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1540260690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44 432,26138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10 208,96808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1 522,48441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1 522,48441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8 298,72491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8 298,72491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387,75876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387,75876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33 456,79330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32 867,94426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32 867,94426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588,84904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588,84904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166,50000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166,50000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166,50000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6 846,12000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5 694,70000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5 694,70000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591,19000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591,19000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47 866,92329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235,00000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235,00000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18 116,04300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18 116,04300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664,66200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"Эксплуатация Системы-112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Системы-112, ЕДДС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335,16200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329,50000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A32D54" w:rsidRPr="00A32D54" w:rsidTr="00A32D54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191,60400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16 709,77700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16 709,77700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16 709,77700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16 709,77549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16 709,77549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0,00151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0,00151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29 515,88029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29 011,70529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29 011,70529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A32D54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91,62900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20,82900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70,80000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28 790,07629</w:t>
            </w:r>
          </w:p>
        </w:tc>
      </w:tr>
      <w:tr w:rsidR="00A32D54" w:rsidRPr="00A32D54" w:rsidTr="00A32D54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504,17500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504,17500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504,17500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504,17500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223 375,30586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213 546,48366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194 048,28775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194 048,28775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194 048,28775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124 149,34667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7 328,41227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1420470240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60 570,52881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60 570,52881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14204S0240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60 570,52881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17 534,15593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17 534,15593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925,55000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172F2S2740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16 608,60593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1 964,03998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1 964,03998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1 964,03998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1 964,03998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7 240,00000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5 859,58500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251,27500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1 129,14000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1 249,00000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A32D54" w:rsidRPr="00A32D54" w:rsidTr="00A32D54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238,30000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0910360710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10,70000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1 149 858,89925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45 114,11861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24 167,64880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24 167,64880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24 167,64880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217,64880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217,64880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217,64880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23 950,00000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18 796,00000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18 796,00000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17203S0950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16 796,00000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2 150,46981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2 150,46981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2 150,46981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2 150,46981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16 290,77207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16 270,77207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15 269,48000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3 407,08000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11 862,40000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газификации"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 газопроводов в населенных пунктах"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1060100190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1 001,29207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1 086 602,00857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"Обеспечение доступности для инвалидов и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и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доступности для инвалидов и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Обеспечение доступности для инвалидов и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маломобильных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0470101770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11 248,99007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11 248,99007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11 248,99007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10 743,99007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7 127,22400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7 127,22400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3 614,39822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3 614,39822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2,36785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2,36785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505,00000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398,00000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5 376,35614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4 376,35614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1 068 988,66236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779 898,04806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617 329,37806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2 036,80356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благоустройству территорий в целях достижения результатов федерального проекта "Содействие развитию инфраструктуры субъектов Российской Федерации (муниципальных образований)"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169 071,00000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213,19644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4 100,00000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1 217,86806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благоустройству территорий за счет средств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17101LР430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352 941,25000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лесопарковых зон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17101S3730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87 749,26000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162 568,67000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100 000,00000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62 568,67000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289 090,61430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289 090,61430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45 140,00000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41 249,51600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85 143,92423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116 340,28407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112 105,81407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112 105,81407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2 604,91283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2 604,91283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629,55717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629,55717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17201S1870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926,89000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1 852,00000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478,00000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453,00000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453,00000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1 374,00000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1 374,00000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1 374,00000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1 374,00000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1 329,00000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1 329,00000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26 289,97408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26 289,97408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26 289,97408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727,00000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727,00000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727,00000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627,00000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627,00000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25 562,97408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1 503 215,68698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239 125,24800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239 125,24800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239 125,24800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239 125,24800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219 125,24800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219 125,24800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219 125,24800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г.о. Лобня, ул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1 208 972,88109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531 053,48722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531 053,48722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0310100390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031E1S1250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487 953,48722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обня,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мкр.Катюшки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(север)(ПИР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677 919,39387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55 117,55789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55 117,55789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55 117,55789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49 454,40000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48 754,40000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 Московской области)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026A155195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5 663,15789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183 442,59590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183 442,59590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183 442,59590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11 550,88000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11 550,88000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11 378,18000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172,70000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172,70000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172,70000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21 879,86681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21 879,86681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20 733,17137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207,00000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207,00000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207,00000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539,69544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147 611,84909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44 025,65461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37 461,82000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5 733,83461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86 169,58334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82 377,75000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82 377,75000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55 084,95000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27 292,80000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2 416,83334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2 416,83334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166,83334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7 777,31114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9 639,30000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9 639,30000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9 639,30000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5 001,30000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0240760370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4 638,00000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0250173960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культур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41 958,10149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100,78113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100,78113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8 764,00000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8 764,00000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33 093,32036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1 521,92500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1 521,92500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1 521,92500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1 521,92500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1 511,92500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5044D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1 511,92500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31 507,34136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31 507,34136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27 206,68386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27 206,68386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1 356,68386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1 356,68386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25 850,00000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998,65750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998,65750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116,65750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116,65750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882,00000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3 302,00000</w:t>
            </w:r>
          </w:p>
        </w:tc>
      </w:tr>
    </w:tbl>
    <w:p w:rsidR="004F6101" w:rsidRDefault="004F6101">
      <w:r>
        <w:br w:type="page"/>
      </w:r>
    </w:p>
    <w:tbl>
      <w:tblPr>
        <w:tblW w:w="0" w:type="auto"/>
        <w:tblInd w:w="96" w:type="dxa"/>
        <w:tblLook w:val="04A0"/>
      </w:tblPr>
      <w:tblGrid>
        <w:gridCol w:w="516"/>
        <w:gridCol w:w="5623"/>
        <w:gridCol w:w="416"/>
        <w:gridCol w:w="416"/>
        <w:gridCol w:w="1272"/>
        <w:gridCol w:w="516"/>
        <w:gridCol w:w="1566"/>
      </w:tblGrid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2 602,00000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2 554,00000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64,05400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66 713,38400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66 713,38400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"Спорт-норма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051P5S2610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66 186,96000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526,42400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526,42400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526,42400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526,42400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A32D54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</w:tr>
      <w:tr w:rsidR="00A32D54" w:rsidRPr="00A32D54" w:rsidTr="00A85E0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A85E0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A32D54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101 109,49736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31 411,10000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31 411,10000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31 411,10000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31 411,10000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3 389,00000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3 389,00000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3 316,60000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3 316,60000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72,40000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72,40000</w:t>
            </w:r>
          </w:p>
        </w:tc>
      </w:tr>
      <w:tr w:rsidR="00A32D54" w:rsidRPr="00A32D54" w:rsidTr="00A85E09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1 805,00000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1 771,00000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26 217,10000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26 217,10000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25 516,10000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25 516,10000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29 166,04616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15 099,99974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15 099,99974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15 099,99974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14 066,04642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14 066,04642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14 066,04642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A32D54" w:rsidRPr="00A32D54" w:rsidTr="00A85E09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40 532,35120</w:t>
            </w:r>
          </w:p>
        </w:tc>
      </w:tr>
      <w:tr w:rsidR="00A32D54" w:rsidRPr="00A32D54" w:rsidTr="00A85E09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38 157,00000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5 508,49000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5 508,49000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32 648,51000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32 648,51000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2 375,35120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9 886,20000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9 886,20000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9 886,20000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9 886,20000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9 886,20000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9 219,60000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9 219,60000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666,59577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666,59577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0,00423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0,00423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2 297 706,65735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1 179,61098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1 179,61098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1 179,61098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1 179,61098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6,34782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6,34782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1 173,26316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1 173,26316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A32D54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2 259 949,04637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698 660,00000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698 660,00000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698 660,00000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679 405,00000</w:t>
            </w:r>
          </w:p>
        </w:tc>
      </w:tr>
      <w:tr w:rsidR="00A32D54" w:rsidRPr="00A32D54" w:rsidTr="00A32D54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639 519,00000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639 519,00000</w:t>
            </w:r>
          </w:p>
        </w:tc>
      </w:tr>
      <w:tr w:rsidR="00A32D54" w:rsidRPr="00A32D54" w:rsidTr="00A85E0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639 519,00000</w:t>
            </w:r>
          </w:p>
        </w:tc>
      </w:tr>
      <w:tr w:rsidR="00A32D54" w:rsidRPr="00A32D54" w:rsidTr="00A85E09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17 969,00000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17 969,00000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3 201,00000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14 768,00000</w:t>
            </w:r>
          </w:p>
        </w:tc>
      </w:tr>
      <w:tr w:rsidR="00A32D54" w:rsidRPr="00A32D54" w:rsidTr="00A32D54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A32D54" w:rsidRPr="00A32D54" w:rsidTr="00A85E09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17 455,00000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1 447 986,45353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1 444 534,75353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1 444 534,75353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1 335 932,74100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313 243,80000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20 058,94100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12 050,00000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A32D54" w:rsidRPr="00A32D54" w:rsidTr="00A85E09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36 768,00000</w:t>
            </w:r>
          </w:p>
        </w:tc>
      </w:tr>
      <w:tr w:rsidR="00A32D54" w:rsidRPr="00A32D54" w:rsidTr="00A32D54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932 698,00000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932 698,00000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932 698,00000</w:t>
            </w:r>
          </w:p>
        </w:tc>
      </w:tr>
      <w:tr w:rsidR="00A32D54" w:rsidRPr="00A32D54" w:rsidTr="00A32D54">
        <w:trPr>
          <w:trHeight w:val="3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15 114,00000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15 114,00000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15 114,00000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108 102,01253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64 864,01253</w:t>
            </w:r>
          </w:p>
        </w:tc>
      </w:tr>
      <w:tr w:rsidR="00A32D54" w:rsidRPr="00A32D54" w:rsidTr="00A85E09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43 177,00000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A32D54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3 451,70000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62 246,79284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62 246,79284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2 705,00000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2 705,00000</w:t>
            </w:r>
          </w:p>
        </w:tc>
      </w:tr>
      <w:tr w:rsidR="00A32D54" w:rsidRPr="00A32D54" w:rsidTr="00A32D54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2 705,00000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2 705,00000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2 705,00000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59 541,79284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58 344,07000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58 094,20000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</w:tr>
      <w:tr w:rsidR="00A32D54" w:rsidRPr="00A32D54" w:rsidTr="00A85E0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249,87000</w:t>
            </w:r>
          </w:p>
        </w:tc>
      </w:tr>
      <w:tr w:rsidR="00A32D54" w:rsidRPr="00A32D54" w:rsidTr="00A32D54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0320362980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178,00000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1 019,72284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1 019,72284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976,92571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891,52571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42,79713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42,79713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51 055,80000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33 815,80000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A32D54" w:rsidRPr="00A32D54" w:rsidTr="00A32D54">
        <w:trPr>
          <w:trHeight w:val="3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3 398,70000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30 417,10000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30 417,10000</w:t>
            </w:r>
          </w:p>
        </w:tc>
      </w:tr>
      <w:tr w:rsidR="00A32D54" w:rsidRPr="00A32D54" w:rsidTr="00A85E0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14 826,06000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14 614,20000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14 614,20000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211,86000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211,86000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304,00000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1 056,00000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1 056,00000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14 231,04000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11 708,34000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11 708,34000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2 468,30000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54,40000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16 840,00000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1 345,05000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1 345,05000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15 494,95000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15 494,95000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A85E09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A85E09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33 143,00000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32 543,00000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32 543,00000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32 543,00000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32 543,00000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32 543,00000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32 221,00000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32 221,00000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161 970,94260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добровольчества (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 в городском округе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популяризацию добровольчества (</w:t>
            </w: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1350101520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5 550,00000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423,00000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155 597,94260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134 502,53000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134 502,53000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88 091,00000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87 591,00000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87 591,00000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87 591,00000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4E27D6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58 866,90000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520F0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28 724,10000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A85E09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A85E0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0510273950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46 411,53000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46 411,53000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36 018,30000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10 093,23000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6 872,00000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6 112,00000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6 112,00000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6 112,00000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760,00000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760,00000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760,00000</w:t>
            </w:r>
          </w:p>
        </w:tc>
      </w:tr>
      <w:tr w:rsidR="00A32D54" w:rsidRPr="00A32D54" w:rsidTr="00A85E0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A85E0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достигнутого уровня заработной платы отдельных категорий работников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Сохранение достигнутого уровня заработной </w:t>
            </w:r>
            <w:proofErr w:type="gramStart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платы отдельных категорий работников организаций дополнительного образования сферы физической культуры</w:t>
            </w:r>
            <w:proofErr w:type="gramEnd"/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0520460360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11 146,41260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11 146,41260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599,00000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599,00000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2,00000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Финансовое управление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A32D54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22 507,20000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19 339,60000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19 339,60000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3 162,19909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3 162,19909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5,40091</w:t>
            </w:r>
          </w:p>
        </w:tc>
      </w:tr>
      <w:tr w:rsidR="00A32D54" w:rsidRPr="00A32D54" w:rsidTr="00A32D5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5,40091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Совет депутатов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12 892,70000</w:t>
            </w:r>
          </w:p>
        </w:tc>
      </w:tr>
      <w:tr w:rsidR="00A32D54" w:rsidRPr="00A32D54" w:rsidTr="00A85E09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12 892,70000</w:t>
            </w:r>
          </w:p>
        </w:tc>
      </w:tr>
      <w:tr w:rsidR="00A32D54" w:rsidRPr="00A32D54" w:rsidTr="00A85E0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12 892,70000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12 892,70000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3 148,60000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3 148,60000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3 148,60000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9 744,10000</w:t>
            </w:r>
          </w:p>
        </w:tc>
      </w:tr>
      <w:tr w:rsidR="00A32D54" w:rsidRPr="00A32D54" w:rsidTr="00A32D54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8 900,10000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8 900,10000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844,00000</w:t>
            </w:r>
          </w:p>
        </w:tc>
      </w:tr>
      <w:tr w:rsidR="00A32D54" w:rsidRPr="00A32D54" w:rsidTr="00A32D54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844,00000</w:t>
            </w:r>
          </w:p>
        </w:tc>
      </w:tr>
      <w:tr w:rsidR="00A32D54" w:rsidRPr="00A32D54" w:rsidTr="00A32D54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D54" w:rsidRPr="00A32D54" w:rsidRDefault="00A32D54" w:rsidP="00A32D54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32D5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6 315 749,75813</w:t>
            </w:r>
          </w:p>
        </w:tc>
      </w:tr>
    </w:tbl>
    <w:p w:rsidR="00E3092E" w:rsidRPr="00A32D54" w:rsidRDefault="00E3092E">
      <w:pPr>
        <w:rPr>
          <w:sz w:val="20"/>
          <w:szCs w:val="20"/>
        </w:rPr>
      </w:pPr>
    </w:p>
    <w:p w:rsidR="008C144D" w:rsidRPr="00A32D54" w:rsidRDefault="008C144D">
      <w:pPr>
        <w:rPr>
          <w:sz w:val="20"/>
          <w:szCs w:val="20"/>
        </w:rPr>
      </w:pPr>
    </w:p>
    <w:sectPr w:rsidR="008C144D" w:rsidRPr="00A32D54" w:rsidSect="008C144D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548" w:rsidRDefault="00AE7548" w:rsidP="00A32D54">
      <w:pPr>
        <w:spacing w:after="0" w:line="240" w:lineRule="auto"/>
      </w:pPr>
      <w:r>
        <w:separator/>
      </w:r>
    </w:p>
  </w:endnote>
  <w:endnote w:type="continuationSeparator" w:id="0">
    <w:p w:rsidR="00AE7548" w:rsidRDefault="00AE7548" w:rsidP="00A32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9586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A32D54" w:rsidRDefault="00947CE3">
        <w:pPr>
          <w:pStyle w:val="a7"/>
          <w:jc w:val="right"/>
        </w:pPr>
        <w:r w:rsidRPr="00A32D54">
          <w:rPr>
            <w:sz w:val="20"/>
            <w:szCs w:val="20"/>
          </w:rPr>
          <w:fldChar w:fldCharType="begin"/>
        </w:r>
        <w:r w:rsidR="00A32D54" w:rsidRPr="00A32D54">
          <w:rPr>
            <w:sz w:val="20"/>
            <w:szCs w:val="20"/>
          </w:rPr>
          <w:instrText xml:space="preserve"> PAGE   \* MERGEFORMAT </w:instrText>
        </w:r>
        <w:r w:rsidRPr="00A32D54">
          <w:rPr>
            <w:sz w:val="20"/>
            <w:szCs w:val="20"/>
          </w:rPr>
          <w:fldChar w:fldCharType="separate"/>
        </w:r>
        <w:r w:rsidR="00A85E09">
          <w:rPr>
            <w:noProof/>
            <w:sz w:val="20"/>
            <w:szCs w:val="20"/>
          </w:rPr>
          <w:t>40</w:t>
        </w:r>
        <w:r w:rsidRPr="00A32D54">
          <w:rPr>
            <w:sz w:val="20"/>
            <w:szCs w:val="20"/>
          </w:rPr>
          <w:fldChar w:fldCharType="end"/>
        </w:r>
      </w:p>
    </w:sdtContent>
  </w:sdt>
  <w:p w:rsidR="00A32D54" w:rsidRDefault="00A32D5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548" w:rsidRDefault="00AE7548" w:rsidP="00A32D54">
      <w:pPr>
        <w:spacing w:after="0" w:line="240" w:lineRule="auto"/>
      </w:pPr>
      <w:r>
        <w:separator/>
      </w:r>
    </w:p>
  </w:footnote>
  <w:footnote w:type="continuationSeparator" w:id="0">
    <w:p w:rsidR="00AE7548" w:rsidRDefault="00AE7548" w:rsidP="00A32D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144D"/>
    <w:rsid w:val="00155A0A"/>
    <w:rsid w:val="001643C9"/>
    <w:rsid w:val="00184B44"/>
    <w:rsid w:val="001C44F7"/>
    <w:rsid w:val="0039580E"/>
    <w:rsid w:val="004E27D6"/>
    <w:rsid w:val="004F6101"/>
    <w:rsid w:val="005044D4"/>
    <w:rsid w:val="00520F04"/>
    <w:rsid w:val="00566194"/>
    <w:rsid w:val="008C144D"/>
    <w:rsid w:val="00947CE3"/>
    <w:rsid w:val="00A32D54"/>
    <w:rsid w:val="00A85E09"/>
    <w:rsid w:val="00AE7548"/>
    <w:rsid w:val="00B73F6E"/>
    <w:rsid w:val="00DF672F"/>
    <w:rsid w:val="00E30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4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D5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2D54"/>
    <w:rPr>
      <w:color w:val="800080"/>
      <w:u w:val="single"/>
    </w:rPr>
  </w:style>
  <w:style w:type="paragraph" w:customStyle="1" w:styleId="xl63">
    <w:name w:val="xl63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A32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32D54"/>
  </w:style>
  <w:style w:type="paragraph" w:styleId="a7">
    <w:name w:val="footer"/>
    <w:basedOn w:val="a"/>
    <w:link w:val="a8"/>
    <w:uiPriority w:val="99"/>
    <w:unhideWhenUsed/>
    <w:rsid w:val="00A32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2D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7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40</Pages>
  <Words>19541</Words>
  <Characters>111384</Characters>
  <Application>Microsoft Office Word</Application>
  <DocSecurity>0</DocSecurity>
  <Lines>928</Lines>
  <Paragraphs>261</Paragraphs>
  <ScaleCrop>false</ScaleCrop>
  <Company>Krokoz™</Company>
  <LinksUpToDate>false</LinksUpToDate>
  <CharactersWithSpaces>130664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8</cp:revision>
  <dcterms:created xsi:type="dcterms:W3CDTF">2023-12-19T15:33:00Z</dcterms:created>
  <dcterms:modified xsi:type="dcterms:W3CDTF">2023-12-20T13:04:00Z</dcterms:modified>
</cp:coreProperties>
</file>